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0B6E" w:rsidRDefault="009F0B6E" w:rsidP="009F0B6E">
      <w:pPr>
        <w:pStyle w:val="Style3"/>
        <w:widowControl/>
        <w:ind w:firstLine="264"/>
        <w:jc w:val="both"/>
        <w:rPr>
          <w:rStyle w:val="FontStyle13"/>
          <w:b/>
          <w:sz w:val="28"/>
          <w:szCs w:val="28"/>
        </w:rPr>
      </w:pPr>
      <w:r>
        <w:rPr>
          <w:rStyle w:val="FontStyle13"/>
          <w:b/>
          <w:sz w:val="28"/>
          <w:szCs w:val="28"/>
        </w:rPr>
        <w:t xml:space="preserve">9 </w:t>
      </w:r>
      <w:r w:rsidRPr="00D113A1">
        <w:rPr>
          <w:rStyle w:val="FontStyle13"/>
          <w:b/>
          <w:sz w:val="28"/>
          <w:szCs w:val="28"/>
        </w:rPr>
        <w:t>неделя. Написание общей редакции текста основной части отчета о научном исследовании</w:t>
      </w:r>
    </w:p>
    <w:p w:rsidR="009F0B6E" w:rsidRPr="00D113A1" w:rsidRDefault="009F0B6E" w:rsidP="009F0B6E">
      <w:pPr>
        <w:pStyle w:val="Style3"/>
        <w:widowControl/>
        <w:ind w:firstLine="264"/>
        <w:jc w:val="both"/>
        <w:rPr>
          <w:rStyle w:val="FontStyle13"/>
          <w:b/>
          <w:sz w:val="28"/>
          <w:szCs w:val="28"/>
        </w:rPr>
      </w:pPr>
    </w:p>
    <w:p w:rsidR="009F0B6E" w:rsidRPr="00D113A1" w:rsidRDefault="009F0B6E" w:rsidP="009F0B6E">
      <w:pPr>
        <w:pStyle w:val="Style1"/>
        <w:widowControl/>
        <w:ind w:firstLine="264"/>
        <w:jc w:val="both"/>
        <w:rPr>
          <w:rStyle w:val="FontStyle12"/>
          <w:b w:val="0"/>
          <w:sz w:val="28"/>
          <w:szCs w:val="28"/>
        </w:rPr>
      </w:pPr>
      <w:r w:rsidRPr="00D113A1">
        <w:rPr>
          <w:rStyle w:val="FontStyle12"/>
          <w:b w:val="0"/>
          <w:sz w:val="28"/>
          <w:szCs w:val="28"/>
        </w:rPr>
        <w:t xml:space="preserve">Перед тем как переходить к написанию общей редакции </w:t>
      </w:r>
      <w:proofErr w:type="spellStart"/>
      <w:r w:rsidRPr="00D113A1">
        <w:rPr>
          <w:rStyle w:val="FontStyle12"/>
          <w:b w:val="0"/>
          <w:sz w:val="28"/>
          <w:szCs w:val="28"/>
        </w:rPr>
        <w:t>оснввнри</w:t>
      </w:r>
      <w:proofErr w:type="spellEnd"/>
      <w:r w:rsidRPr="00D113A1">
        <w:rPr>
          <w:rStyle w:val="FontStyle12"/>
          <w:b w:val="0"/>
          <w:sz w:val="28"/>
          <w:szCs w:val="28"/>
        </w:rPr>
        <w:t xml:space="preserve"> части отчета о научном исследовании, полезно обсудить основные положения содержания с научным руководителем. В разделах основной части отчета</w:t>
      </w:r>
      <w:r w:rsidRPr="00D113A1">
        <w:rPr>
          <w:rStyle w:val="Style5"/>
          <w:b/>
          <w:sz w:val="28"/>
          <w:szCs w:val="28"/>
        </w:rPr>
        <w:t xml:space="preserve"> </w:t>
      </w:r>
      <w:r w:rsidRPr="00D113A1">
        <w:rPr>
          <w:rStyle w:val="FontStyle12"/>
          <w:b w:val="0"/>
          <w:sz w:val="28"/>
          <w:szCs w:val="28"/>
        </w:rPr>
        <w:t>подробно рассматривается методика и техника исследования, и обобщаются результаты. Все материалы, не являющиеся насущно важными для понимания решения научной задачи, выносятся в приложения. Содержание разделов основной части должно точно соответствовать теме</w:t>
      </w:r>
      <w:r w:rsidRPr="00D113A1">
        <w:rPr>
          <w:rStyle w:val="Style5"/>
          <w:b/>
          <w:sz w:val="28"/>
          <w:szCs w:val="28"/>
        </w:rPr>
        <w:t xml:space="preserve"> </w:t>
      </w:r>
      <w:r w:rsidRPr="00D113A1">
        <w:rPr>
          <w:rStyle w:val="FontStyle12"/>
          <w:b w:val="0"/>
          <w:sz w:val="28"/>
          <w:szCs w:val="28"/>
        </w:rPr>
        <w:t>научного исследования и полностью ее раскрывать. Студент-магистрант еще раз проверяет, насколько заглавие его работы и название разделов и</w:t>
      </w:r>
      <w:r w:rsidRPr="00D113A1">
        <w:rPr>
          <w:rStyle w:val="Style5"/>
          <w:b/>
          <w:sz w:val="28"/>
          <w:szCs w:val="28"/>
        </w:rPr>
        <w:t xml:space="preserve"> </w:t>
      </w:r>
      <w:r w:rsidRPr="00D113A1">
        <w:rPr>
          <w:rStyle w:val="FontStyle12"/>
          <w:b w:val="0"/>
          <w:sz w:val="28"/>
          <w:szCs w:val="28"/>
        </w:rPr>
        <w:t>параграфов соответствует их содержанию, уточняет композицию отчета,</w:t>
      </w:r>
      <w:r w:rsidRPr="00D113A1">
        <w:rPr>
          <w:rStyle w:val="Style5"/>
          <w:b/>
          <w:sz w:val="28"/>
          <w:szCs w:val="28"/>
        </w:rPr>
        <w:t xml:space="preserve"> </w:t>
      </w:r>
      <w:r w:rsidRPr="00D113A1">
        <w:rPr>
          <w:rStyle w:val="FontStyle12"/>
          <w:b w:val="0"/>
          <w:sz w:val="28"/>
          <w:szCs w:val="28"/>
        </w:rPr>
        <w:t>расположение материалов и их рубрикацию.</w:t>
      </w:r>
    </w:p>
    <w:p w:rsidR="009F0B6E" w:rsidRPr="00D113A1" w:rsidRDefault="009F0B6E" w:rsidP="009F0B6E">
      <w:pPr>
        <w:pStyle w:val="Style5"/>
        <w:widowControl/>
        <w:jc w:val="both"/>
        <w:rPr>
          <w:rStyle w:val="FontStyle14"/>
          <w:b w:val="0"/>
          <w:i w:val="0"/>
          <w:sz w:val="28"/>
          <w:szCs w:val="28"/>
        </w:rPr>
      </w:pPr>
      <w:r w:rsidRPr="00D113A1">
        <w:rPr>
          <w:rStyle w:val="FontStyle14"/>
          <w:b w:val="0"/>
          <w:i w:val="0"/>
          <w:sz w:val="28"/>
          <w:szCs w:val="28"/>
        </w:rPr>
        <w:t>Желательно также еще раз проверить убедительность аргументов в защиту своих научных положений. Здесь целесообразно посмотреть на свой текст как бы «чужими глазами», строго критически, требовательно.</w:t>
      </w:r>
    </w:p>
    <w:p w:rsidR="009F0B6E" w:rsidRPr="00D113A1" w:rsidRDefault="009F0B6E" w:rsidP="009F0B6E">
      <w:pPr>
        <w:pStyle w:val="Style6"/>
        <w:widowControl/>
        <w:ind w:firstLine="264"/>
        <w:rPr>
          <w:rStyle w:val="FontStyle15"/>
          <w:b/>
          <w:sz w:val="28"/>
          <w:szCs w:val="28"/>
        </w:rPr>
      </w:pPr>
      <w:r w:rsidRPr="00D113A1">
        <w:rPr>
          <w:rStyle w:val="FontStyle15"/>
          <w:b/>
          <w:sz w:val="28"/>
          <w:szCs w:val="28"/>
        </w:rPr>
        <w:t>Формулирование основных выводов и результатов работы. Написание заключения отчета о научном исследовании</w:t>
      </w:r>
    </w:p>
    <w:p w:rsidR="009F0B6E" w:rsidRDefault="009F0B6E" w:rsidP="009F0B6E">
      <w:pPr>
        <w:pStyle w:val="Style1"/>
        <w:widowControl/>
        <w:ind w:firstLine="264"/>
        <w:jc w:val="both"/>
        <w:rPr>
          <w:rStyle w:val="FontStyle14"/>
          <w:b w:val="0"/>
          <w:i w:val="0"/>
          <w:sz w:val="28"/>
          <w:szCs w:val="28"/>
        </w:rPr>
      </w:pPr>
      <w:r w:rsidRPr="00D113A1">
        <w:rPr>
          <w:rStyle w:val="FontStyle14"/>
          <w:b w:val="0"/>
          <w:i w:val="0"/>
          <w:sz w:val="28"/>
          <w:szCs w:val="28"/>
        </w:rPr>
        <w:t>Заключение представляет собой последовательное, логически стройное изложение полученных итогов и их соотношение с общей целью и конкретными задачами, поставленными и сформулированными во введении. Именно здесь содержится так называемое «выводное» знание, которое является новым по отношению к исходному знанию. Заключительная часть предполагает наличие обобщенной итоговой оценки проделанной работы, краткие выводы по результатам выполненной НИР.</w:t>
      </w:r>
    </w:p>
    <w:p w:rsidR="009F0B6E" w:rsidRPr="00D113A1" w:rsidRDefault="009F0B6E" w:rsidP="009F0B6E">
      <w:pPr>
        <w:pStyle w:val="Style1"/>
        <w:widowControl/>
        <w:ind w:firstLine="264"/>
        <w:jc w:val="both"/>
        <w:rPr>
          <w:rStyle w:val="FontStyle14"/>
          <w:b w:val="0"/>
          <w:i w:val="0"/>
          <w:sz w:val="28"/>
          <w:szCs w:val="28"/>
        </w:rPr>
      </w:pPr>
      <w:bookmarkStart w:id="0" w:name="_GoBack"/>
      <w:bookmarkEnd w:id="0"/>
    </w:p>
    <w:p w:rsidR="009F0B6E" w:rsidRPr="00D113A1" w:rsidRDefault="009F0B6E" w:rsidP="009F0B6E">
      <w:pPr>
        <w:pStyle w:val="Style6"/>
        <w:widowControl/>
        <w:ind w:left="379"/>
        <w:rPr>
          <w:rStyle w:val="FontStyle15"/>
          <w:b/>
          <w:sz w:val="28"/>
          <w:szCs w:val="28"/>
        </w:rPr>
      </w:pPr>
      <w:r w:rsidRPr="00D113A1">
        <w:rPr>
          <w:rStyle w:val="FontStyle15"/>
          <w:b/>
          <w:sz w:val="28"/>
          <w:szCs w:val="28"/>
        </w:rPr>
        <w:t>Оформление отчета о научном исследовании.</w:t>
      </w:r>
    </w:p>
    <w:p w:rsidR="009F0B6E" w:rsidRPr="00D113A1" w:rsidRDefault="009F0B6E" w:rsidP="009F0B6E">
      <w:pPr>
        <w:pStyle w:val="Style4"/>
        <w:widowControl/>
        <w:rPr>
          <w:rStyle w:val="FontStyle15"/>
          <w:sz w:val="28"/>
          <w:szCs w:val="28"/>
        </w:rPr>
      </w:pPr>
      <w:r w:rsidRPr="00D113A1">
        <w:rPr>
          <w:rStyle w:val="FontStyle15"/>
          <w:sz w:val="28"/>
          <w:szCs w:val="28"/>
        </w:rPr>
        <w:t>Написание реферата</w:t>
      </w:r>
    </w:p>
    <w:p w:rsidR="009F0B6E" w:rsidRPr="00D113A1" w:rsidRDefault="009F0B6E" w:rsidP="009F0B6E">
      <w:pPr>
        <w:pStyle w:val="Style1"/>
        <w:widowControl/>
        <w:ind w:firstLine="264"/>
        <w:jc w:val="both"/>
        <w:rPr>
          <w:rStyle w:val="FontStyle14"/>
          <w:b w:val="0"/>
          <w:i w:val="0"/>
          <w:sz w:val="28"/>
          <w:szCs w:val="28"/>
        </w:rPr>
      </w:pPr>
      <w:r w:rsidRPr="00D113A1">
        <w:rPr>
          <w:rStyle w:val="FontStyle14"/>
          <w:b w:val="0"/>
          <w:i w:val="0"/>
          <w:sz w:val="28"/>
          <w:szCs w:val="28"/>
        </w:rPr>
        <w:t xml:space="preserve">Структурными элементами отчета о НИР (научно-исследовательской работе) являются: </w:t>
      </w:r>
      <w:r w:rsidRPr="00D113A1">
        <w:rPr>
          <w:rStyle w:val="FontStyle15"/>
          <w:sz w:val="28"/>
          <w:szCs w:val="28"/>
        </w:rPr>
        <w:t xml:space="preserve">титульный лист; </w:t>
      </w:r>
      <w:r w:rsidRPr="00D113A1">
        <w:rPr>
          <w:rStyle w:val="FontStyle14"/>
          <w:b w:val="0"/>
          <w:i w:val="0"/>
          <w:sz w:val="28"/>
          <w:szCs w:val="28"/>
        </w:rPr>
        <w:t xml:space="preserve">список исполнителей; </w:t>
      </w:r>
      <w:r w:rsidRPr="00D113A1">
        <w:rPr>
          <w:rStyle w:val="FontStyle15"/>
          <w:sz w:val="28"/>
          <w:szCs w:val="28"/>
        </w:rPr>
        <w:t xml:space="preserve">реферат; </w:t>
      </w:r>
      <w:r w:rsidRPr="00D113A1">
        <w:rPr>
          <w:rStyle w:val="FontStyle14"/>
          <w:b w:val="0"/>
          <w:i w:val="0"/>
          <w:sz w:val="28"/>
          <w:szCs w:val="28"/>
        </w:rPr>
        <w:t xml:space="preserve">перечень сокращений, условных обозначений, символов, единиц и терминов; </w:t>
      </w:r>
      <w:r w:rsidRPr="00D113A1">
        <w:rPr>
          <w:rStyle w:val="FontStyle15"/>
          <w:sz w:val="28"/>
          <w:szCs w:val="28"/>
        </w:rPr>
        <w:t xml:space="preserve">введение; основная часть; заключение; </w:t>
      </w:r>
      <w:r w:rsidRPr="00D113A1">
        <w:rPr>
          <w:rStyle w:val="FontStyle14"/>
          <w:b w:val="0"/>
          <w:i w:val="0"/>
          <w:sz w:val="28"/>
          <w:szCs w:val="28"/>
        </w:rPr>
        <w:t>список использованных источников; приложения. Обязательные структурные элементы выделены полужирным шрифтом. Отчет оформляется согласно требованиям (ГОСТ 7.32-91). Реферат - сокращенное изложение содержания первичного документа с основными фактическими сведениями и выводами. Реферат должен включать возможно больше информации, содержащейся в первичном документе. Реферат должен содержать: сведения об объеме отчета, количестве иллюстраций, таблиц, приложений, количестве книг отчета, количестве использованных источников; перечень ключевых слов; текст реферата.</w:t>
      </w:r>
    </w:p>
    <w:p w:rsidR="00D55087" w:rsidRDefault="00D55087"/>
    <w:sectPr w:rsidR="00D550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5615"/>
    <w:rsid w:val="00925615"/>
    <w:rsid w:val="009F0B6E"/>
    <w:rsid w:val="00D55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598B75"/>
  <w15:chartTrackingRefBased/>
  <w15:docId w15:val="{260F658F-558A-45CA-B11A-04DA82F91E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4">
    <w:name w:val="Style4"/>
    <w:basedOn w:val="a"/>
    <w:rsid w:val="009F0B6E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rsid w:val="009F0B6E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3">
    <w:name w:val="Font Style13"/>
    <w:rsid w:val="009F0B6E"/>
    <w:rPr>
      <w:rFonts w:ascii="Times New Roman" w:hAnsi="Times New Roman" w:cs="Times New Roman"/>
      <w:sz w:val="20"/>
      <w:szCs w:val="20"/>
    </w:rPr>
  </w:style>
  <w:style w:type="paragraph" w:customStyle="1" w:styleId="Style5">
    <w:name w:val="Style5"/>
    <w:basedOn w:val="a"/>
    <w:rsid w:val="009F0B6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">
    <w:name w:val="Style1"/>
    <w:basedOn w:val="a"/>
    <w:rsid w:val="009F0B6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2">
    <w:name w:val="Font Style12"/>
    <w:rsid w:val="009F0B6E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4">
    <w:name w:val="Font Style14"/>
    <w:rsid w:val="009F0B6E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15">
    <w:name w:val="Font Style15"/>
    <w:rsid w:val="009F0B6E"/>
    <w:rPr>
      <w:rFonts w:ascii="Times New Roman" w:hAnsi="Times New Roman" w:cs="Times New Roman"/>
      <w:sz w:val="20"/>
      <w:szCs w:val="20"/>
    </w:rPr>
  </w:style>
  <w:style w:type="paragraph" w:customStyle="1" w:styleId="Style3">
    <w:name w:val="Style3"/>
    <w:basedOn w:val="a"/>
    <w:rsid w:val="009F0B6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360</Words>
  <Characters>2052</Characters>
  <Application>Microsoft Office Word</Application>
  <DocSecurity>0</DocSecurity>
  <Lines>17</Lines>
  <Paragraphs>4</Paragraphs>
  <ScaleCrop>false</ScaleCrop>
  <Company/>
  <LinksUpToDate>false</LinksUpToDate>
  <CharactersWithSpaces>2408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Наумова</dc:creator>
  <cp:keywords/>
  <dc:description/>
  <cp:lastModifiedBy>Вера Наумова</cp:lastModifiedBy>
  <cp:revision>2</cp:revision>
  <dcterms:created xsi:type="dcterms:W3CDTF">2023-01-09T05:48:00Z</dcterms:created>
  <dcterms:modified xsi:type="dcterms:W3CDTF">2023-01-09T05:50:00Z</dcterms:modified>
</cp:coreProperties>
</file>